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DD6" w:rsidRPr="001C049A" w:rsidRDefault="00AB7DD6" w:rsidP="00AB7DD6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DD6" w:rsidRPr="001C049A" w:rsidRDefault="00AB7DD6" w:rsidP="00AB7DD6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AB7DD6" w:rsidRPr="001C049A" w:rsidRDefault="00AB7DD6" w:rsidP="00AB7DD6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1C049A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B7DD6" w:rsidRPr="001C049A" w:rsidRDefault="00AB7DD6" w:rsidP="00AB7DD6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1C049A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B7DD6" w:rsidRPr="001C049A" w:rsidRDefault="00301035" w:rsidP="00AB7DD6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Calibri" w:eastAsia="Calibri" w:hAnsi="Calibri"/>
          <w:noProof/>
          <w:sz w:val="22"/>
          <w:szCs w:val="22"/>
          <w:lang w:eastAsia="en-US"/>
        </w:rPr>
        <w:pict>
          <v:line id="Прямая соединительная линия 4" o:spid="_x0000_s1030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B7DD6" w:rsidRPr="001C049A" w:rsidRDefault="00AB7DD6" w:rsidP="00AB7DD6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1C049A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AB7DD6" w:rsidRPr="001C049A" w:rsidRDefault="00AB7DD6" w:rsidP="00AB7DD6">
      <w:pPr>
        <w:rPr>
          <w:color w:val="000000"/>
          <w:sz w:val="28"/>
          <w:szCs w:val="28"/>
          <w:lang w:eastAsia="uk-UA"/>
        </w:rPr>
      </w:pPr>
    </w:p>
    <w:p w:rsidR="00AB7DD6" w:rsidRPr="001C049A" w:rsidRDefault="00AB7DD6" w:rsidP="00AB7DD6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 xml:space="preserve">від </w:t>
      </w:r>
      <w:r>
        <w:rPr>
          <w:color w:val="000000"/>
          <w:sz w:val="28"/>
          <w:szCs w:val="28"/>
          <w:lang w:eastAsia="uk-UA"/>
        </w:rPr>
        <w:t xml:space="preserve">23 лютого 2023 р. № </w:t>
      </w:r>
      <w:r w:rsidR="00B11DF6">
        <w:rPr>
          <w:color w:val="000000"/>
          <w:sz w:val="28"/>
          <w:szCs w:val="28"/>
          <w:lang w:val="uk-UA" w:eastAsia="uk-UA"/>
        </w:rPr>
        <w:t>5749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34</w:t>
      </w:r>
      <w:r w:rsidRPr="001C049A">
        <w:rPr>
          <w:color w:val="000000"/>
          <w:sz w:val="28"/>
          <w:szCs w:val="28"/>
          <w:lang w:eastAsia="uk-UA"/>
        </w:rPr>
        <w:t xml:space="preserve"> сесія </w:t>
      </w:r>
      <w:r w:rsidRPr="001C049A">
        <w:rPr>
          <w:color w:val="000000"/>
          <w:sz w:val="28"/>
          <w:szCs w:val="28"/>
          <w:lang w:val="en-US" w:eastAsia="uk-UA"/>
        </w:rPr>
        <w:t>VIII</w:t>
      </w:r>
      <w:r w:rsidRPr="001C049A">
        <w:rPr>
          <w:color w:val="000000"/>
          <w:sz w:val="28"/>
          <w:szCs w:val="28"/>
          <w:lang w:eastAsia="uk-UA"/>
        </w:rPr>
        <w:t xml:space="preserve"> скликання</w:t>
      </w:r>
    </w:p>
    <w:p w:rsidR="00AB7DD6" w:rsidRDefault="00AB7DD6" w:rsidP="00AB7DD6">
      <w:pPr>
        <w:ind w:left="180" w:right="-540"/>
        <w:rPr>
          <w:color w:val="000000"/>
          <w:sz w:val="28"/>
          <w:szCs w:val="28"/>
          <w:lang w:eastAsia="uk-UA"/>
        </w:rPr>
      </w:pPr>
      <w:r w:rsidRPr="001C049A">
        <w:rPr>
          <w:color w:val="000000"/>
          <w:sz w:val="28"/>
          <w:szCs w:val="28"/>
          <w:lang w:eastAsia="uk-UA"/>
        </w:rPr>
        <w:t>м. Рогатин</w:t>
      </w:r>
    </w:p>
    <w:p w:rsidR="00AB7DD6" w:rsidRPr="001C049A" w:rsidRDefault="00AB7DD6" w:rsidP="00AB7DD6">
      <w:pPr>
        <w:ind w:right="-540"/>
        <w:rPr>
          <w:color w:val="000000"/>
          <w:sz w:val="28"/>
          <w:szCs w:val="28"/>
          <w:lang w:eastAsia="uk-UA"/>
        </w:rPr>
      </w:pPr>
    </w:p>
    <w:p w:rsidR="00AB7DD6" w:rsidRPr="0024102F" w:rsidRDefault="00AB7DD6" w:rsidP="00AB7DD6">
      <w:pPr>
        <w:ind w:left="180" w:right="278"/>
        <w:rPr>
          <w:b/>
          <w:vanish/>
          <w:color w:val="FF0000"/>
          <w:sz w:val="28"/>
          <w:szCs w:val="28"/>
        </w:rPr>
      </w:pPr>
      <w:r w:rsidRPr="0024102F">
        <w:rPr>
          <w:b/>
          <w:vanish/>
          <w:color w:val="FF0000"/>
          <w:sz w:val="28"/>
          <w:szCs w:val="28"/>
        </w:rPr>
        <w:t>{name}</w:t>
      </w:r>
    </w:p>
    <w:p w:rsidR="00AB7DD6" w:rsidRDefault="00AB7DD6" w:rsidP="00AB7DD6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цільової </w:t>
      </w:r>
    </w:p>
    <w:p w:rsidR="00AB7DD6" w:rsidRDefault="00AB7DD6" w:rsidP="00AB7DD6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Програми підтримки </w:t>
      </w:r>
      <w:r>
        <w:rPr>
          <w:sz w:val="28"/>
          <w:szCs w:val="28"/>
          <w:lang w:val="uk-UA"/>
        </w:rPr>
        <w:t xml:space="preserve">підрозділів </w:t>
      </w:r>
    </w:p>
    <w:p w:rsidR="00AB7DD6" w:rsidRDefault="00AB7DD6" w:rsidP="00AB7DD6">
      <w:pPr>
        <w:pStyle w:val="Defaul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оборони та </w:t>
      </w:r>
    </w:p>
    <w:p w:rsidR="00AB7DD6" w:rsidRPr="00AB7DD6" w:rsidRDefault="00AB7DD6" w:rsidP="00AB7DD6">
      <w:pPr>
        <w:pStyle w:val="Default"/>
        <w:rPr>
          <w:rStyle w:val="rvts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Збройних Сил України на 2023 рік</w:t>
      </w:r>
    </w:p>
    <w:p w:rsidR="00AB7DD6" w:rsidRPr="008C1E4B" w:rsidRDefault="00AB7DD6" w:rsidP="00AB7DD6">
      <w:pPr>
        <w:ind w:left="180" w:right="278"/>
        <w:rPr>
          <w:b/>
          <w:vanish/>
          <w:color w:val="FF0000"/>
          <w:sz w:val="28"/>
          <w:szCs w:val="28"/>
        </w:rPr>
      </w:pPr>
      <w:r w:rsidRPr="008C1E4B">
        <w:rPr>
          <w:b/>
          <w:vanish/>
          <w:color w:val="FF0000"/>
          <w:sz w:val="28"/>
          <w:szCs w:val="28"/>
        </w:rPr>
        <w:t>{</w:t>
      </w:r>
      <w:r w:rsidRPr="008C1E4B">
        <w:rPr>
          <w:b/>
          <w:vanish/>
          <w:color w:val="FF0000"/>
          <w:sz w:val="28"/>
          <w:szCs w:val="28"/>
          <w:lang w:val="en-US"/>
        </w:rPr>
        <w:t>name</w:t>
      </w:r>
      <w:r w:rsidRPr="008C1E4B">
        <w:rPr>
          <w:b/>
          <w:vanish/>
          <w:color w:val="FF0000"/>
          <w:sz w:val="28"/>
          <w:szCs w:val="28"/>
        </w:rPr>
        <w:t>}</w:t>
      </w:r>
    </w:p>
    <w:p w:rsidR="000C0C98" w:rsidRPr="000C0C98" w:rsidRDefault="000C0C98" w:rsidP="00126B55">
      <w:pPr>
        <w:rPr>
          <w:sz w:val="28"/>
          <w:lang w:val="uk-UA"/>
        </w:rPr>
      </w:pPr>
    </w:p>
    <w:p w:rsidR="00B7526C" w:rsidRPr="00B7526C" w:rsidRDefault="00B7526C" w:rsidP="00B7526C">
      <w:pPr>
        <w:ind w:firstLine="567"/>
        <w:jc w:val="both"/>
        <w:rPr>
          <w:sz w:val="28"/>
          <w:szCs w:val="28"/>
          <w:lang w:val="uk-UA"/>
        </w:rPr>
      </w:pPr>
      <w:r w:rsidRPr="00B7526C">
        <w:rPr>
          <w:sz w:val="28"/>
          <w:szCs w:val="28"/>
          <w:lang w:val="uk-UA"/>
        </w:rPr>
        <w:t xml:space="preserve">Керуючись </w:t>
      </w:r>
      <w:r w:rsidR="008F3F5B">
        <w:rPr>
          <w:sz w:val="28"/>
          <w:szCs w:val="28"/>
          <w:lang w:val="uk-UA"/>
        </w:rPr>
        <w:t>пунктом 22 частини 1 статті 2</w:t>
      </w:r>
      <w:r w:rsidR="008F3F5B" w:rsidRPr="00B7526C">
        <w:rPr>
          <w:sz w:val="28"/>
          <w:szCs w:val="28"/>
          <w:lang w:val="uk-UA"/>
        </w:rPr>
        <w:t xml:space="preserve">6 </w:t>
      </w:r>
      <w:r w:rsidRPr="00B7526C">
        <w:rPr>
          <w:sz w:val="28"/>
          <w:szCs w:val="28"/>
          <w:lang w:val="uk-UA"/>
        </w:rPr>
        <w:t>Закону України «Про місцеве самоврядування в Україні» та ч. 2, 3 ст.14 Закону України «Про основи національного спротиву», «Про оборону України», «Про військовий обов’язок і військову службу», «Про Збройні Сили України»</w:t>
      </w:r>
      <w:r>
        <w:rPr>
          <w:sz w:val="28"/>
          <w:szCs w:val="28"/>
          <w:lang w:val="uk-UA"/>
        </w:rPr>
        <w:t xml:space="preserve">, </w:t>
      </w:r>
      <w:r w:rsidRPr="00B7526C">
        <w:rPr>
          <w:sz w:val="28"/>
          <w:szCs w:val="28"/>
          <w:lang w:val="uk-UA"/>
        </w:rPr>
        <w:t xml:space="preserve">Указ </w:t>
      </w:r>
      <w:bookmarkStart w:id="0" w:name="_GoBack"/>
      <w:bookmarkEnd w:id="0"/>
      <w:r w:rsidRPr="00B7526C">
        <w:rPr>
          <w:sz w:val="28"/>
          <w:szCs w:val="28"/>
          <w:lang w:val="uk-UA"/>
        </w:rPr>
        <w:t xml:space="preserve">Президента України від 11.02.2016 №44/2016 «Про шефську допомогу військовим частинам Збройних Сил України, Національної гвардії України та Державної прикордонної служби України» (зі змінами) та беручи до уваги лист-прохання  військової частини </w:t>
      </w:r>
      <w:r>
        <w:rPr>
          <w:sz w:val="28"/>
          <w:szCs w:val="28"/>
          <w:lang w:val="uk-UA"/>
        </w:rPr>
        <w:t>1241 Національної гвардії</w:t>
      </w:r>
      <w:r w:rsidRPr="00B7526C">
        <w:rPr>
          <w:sz w:val="28"/>
          <w:szCs w:val="28"/>
          <w:lang w:val="uk-UA"/>
        </w:rPr>
        <w:t xml:space="preserve"> України </w:t>
      </w:r>
      <w:r>
        <w:rPr>
          <w:sz w:val="28"/>
          <w:szCs w:val="28"/>
          <w:lang w:val="uk-UA"/>
        </w:rPr>
        <w:t>від 31.01.2023 року № 50/41-198</w:t>
      </w:r>
      <w:r w:rsidRPr="00B7526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міська рада ВИРІШИЛА</w:t>
      </w:r>
      <w:r w:rsidRPr="00B7526C">
        <w:rPr>
          <w:sz w:val="28"/>
          <w:szCs w:val="28"/>
          <w:lang w:val="uk-UA"/>
        </w:rPr>
        <w:t>:</w:t>
      </w:r>
    </w:p>
    <w:p w:rsidR="00B7526C" w:rsidRDefault="00B7526C" w:rsidP="00B7526C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до цільової Програми</w:t>
      </w:r>
      <w:r w:rsidRPr="008E7341">
        <w:rPr>
          <w:sz w:val="28"/>
          <w:szCs w:val="28"/>
          <w:lang w:val="uk-UA"/>
        </w:rPr>
        <w:t xml:space="preserve"> </w:t>
      </w:r>
      <w:r w:rsidRPr="00FC638A">
        <w:rPr>
          <w:sz w:val="28"/>
          <w:szCs w:val="28"/>
          <w:lang w:val="uk-UA"/>
        </w:rPr>
        <w:t>підтримки</w:t>
      </w:r>
      <w:r>
        <w:rPr>
          <w:sz w:val="28"/>
          <w:szCs w:val="28"/>
          <w:lang w:val="uk-UA"/>
        </w:rPr>
        <w:t xml:space="preserve"> підрозділів територіальної оборони та Збройних Сил України на 2023 рік</w:t>
      </w:r>
      <w:r w:rsidR="00225CEF">
        <w:rPr>
          <w:sz w:val="28"/>
          <w:szCs w:val="28"/>
          <w:lang w:val="uk-UA"/>
        </w:rPr>
        <w:t xml:space="preserve">, затвердженої рішенням </w:t>
      </w:r>
      <w:r w:rsidR="00225CEF" w:rsidRPr="00225CEF">
        <w:rPr>
          <w:sz w:val="28"/>
          <w:szCs w:val="28"/>
          <w:lang w:val="uk-UA"/>
        </w:rPr>
        <w:t>32</w:t>
      </w:r>
      <w:r w:rsidR="00225CEF">
        <w:rPr>
          <w:sz w:val="28"/>
          <w:szCs w:val="28"/>
          <w:lang w:val="uk-UA"/>
        </w:rPr>
        <w:t xml:space="preserve"> сесії міської ради</w:t>
      </w:r>
      <w:r w:rsidR="00225CEF" w:rsidRPr="00225CEF">
        <w:rPr>
          <w:sz w:val="28"/>
          <w:szCs w:val="28"/>
          <w:lang w:val="uk-UA"/>
        </w:rPr>
        <w:t xml:space="preserve"> від 22 </w:t>
      </w:r>
      <w:r w:rsidR="00225CEF">
        <w:rPr>
          <w:sz w:val="28"/>
          <w:szCs w:val="28"/>
          <w:lang w:val="uk-UA"/>
        </w:rPr>
        <w:t>грудня 2022 року</w:t>
      </w:r>
      <w:r w:rsidR="00225CEF" w:rsidRPr="00225CEF">
        <w:rPr>
          <w:sz w:val="28"/>
          <w:szCs w:val="28"/>
          <w:lang w:val="uk-UA"/>
        </w:rPr>
        <w:t xml:space="preserve"> №</w:t>
      </w:r>
      <w:r w:rsidR="00225CEF">
        <w:rPr>
          <w:sz w:val="28"/>
          <w:szCs w:val="28"/>
          <w:lang w:val="uk-UA"/>
        </w:rPr>
        <w:t xml:space="preserve"> 5432, а саме</w:t>
      </w:r>
      <w:r>
        <w:rPr>
          <w:sz w:val="28"/>
          <w:szCs w:val="28"/>
          <w:lang w:val="uk-UA"/>
        </w:rPr>
        <w:t>:</w:t>
      </w:r>
    </w:p>
    <w:p w:rsidR="00B7526C" w:rsidRDefault="00B7526C" w:rsidP="00B7526C">
      <w:pPr>
        <w:pStyle w:val="Default"/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E7199D">
        <w:rPr>
          <w:sz w:val="28"/>
          <w:szCs w:val="28"/>
          <w:lang w:val="uk-UA"/>
        </w:rPr>
        <w:t xml:space="preserve">«Паспорт програми» викласти в новій </w:t>
      </w:r>
      <w:r w:rsidR="00225CEF">
        <w:rPr>
          <w:sz w:val="28"/>
          <w:szCs w:val="28"/>
          <w:lang w:val="uk-UA"/>
        </w:rPr>
        <w:t>редакції</w:t>
      </w:r>
      <w:r w:rsidR="00E7199D">
        <w:rPr>
          <w:sz w:val="28"/>
          <w:szCs w:val="28"/>
          <w:lang w:val="uk-U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110"/>
        <w:gridCol w:w="5210"/>
      </w:tblGrid>
      <w:tr w:rsidR="00E7199D" w:rsidRPr="00636ACD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Ініціатор розроблення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11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636ACD">
              <w:rPr>
                <w:sz w:val="28"/>
                <w:szCs w:val="28"/>
                <w:lang w:val="uk-UA"/>
              </w:rPr>
              <w:t xml:space="preserve">Виконавчий </w:t>
            </w:r>
            <w:r>
              <w:rPr>
                <w:sz w:val="28"/>
                <w:szCs w:val="28"/>
                <w:lang w:val="uk-UA"/>
              </w:rPr>
              <w:t>комітет</w:t>
            </w:r>
            <w:r w:rsidRPr="00636ACD">
              <w:rPr>
                <w:sz w:val="28"/>
                <w:szCs w:val="28"/>
                <w:lang w:val="uk-UA"/>
              </w:rPr>
              <w:t xml:space="preserve"> Рогатинської міської ради</w:t>
            </w:r>
          </w:p>
        </w:tc>
      </w:tr>
      <w:tr w:rsidR="00E7199D" w:rsidRPr="008F3F5B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E7199D" w:rsidRPr="00965081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Назва нормативних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документів</w:t>
            </w:r>
          </w:p>
        </w:tc>
        <w:tc>
          <w:tcPr>
            <w:tcW w:w="5211" w:type="dxa"/>
            <w:shd w:val="clear" w:color="auto" w:fill="auto"/>
          </w:tcPr>
          <w:p w:rsidR="00E7199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Конституція України, Закон України «Про основи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 xml:space="preserve">національного спротиву», 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Закон України «Про оборону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 xml:space="preserve">України», Закон України «Про військовий </w:t>
            </w:r>
            <w:r>
              <w:rPr>
                <w:sz w:val="28"/>
                <w:szCs w:val="28"/>
                <w:lang w:val="uk-UA"/>
              </w:rPr>
              <w:t>о</w:t>
            </w:r>
            <w:r w:rsidRPr="00965081">
              <w:rPr>
                <w:sz w:val="28"/>
                <w:szCs w:val="28"/>
                <w:lang w:val="uk-UA"/>
              </w:rPr>
              <w:t>бов’язок 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>військову службу», Закон України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65081">
              <w:rPr>
                <w:sz w:val="28"/>
                <w:szCs w:val="28"/>
                <w:lang w:val="uk-UA"/>
              </w:rPr>
              <w:t>«Про місцеве самоврядування в Україні»</w:t>
            </w:r>
            <w:r>
              <w:rPr>
                <w:sz w:val="28"/>
                <w:szCs w:val="28"/>
                <w:lang w:val="uk-UA"/>
              </w:rPr>
              <w:t>,</w:t>
            </w:r>
            <w:r w:rsidRPr="00965081">
              <w:rPr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Бюджетний кодекс</w:t>
            </w:r>
            <w:r w:rsidRPr="00965081">
              <w:rPr>
                <w:sz w:val="28"/>
                <w:szCs w:val="28"/>
                <w:lang w:val="uk-UA"/>
              </w:rPr>
              <w:t xml:space="preserve"> України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B7526C">
              <w:rPr>
                <w:sz w:val="28"/>
                <w:szCs w:val="28"/>
                <w:lang w:val="uk-UA"/>
              </w:rPr>
              <w:t xml:space="preserve">Указ Президента України від 11.02.2016 №44/2016 «Про шефську допомогу військовим частинам Збройних Сил </w:t>
            </w:r>
            <w:r w:rsidRPr="00B7526C">
              <w:rPr>
                <w:sz w:val="28"/>
                <w:szCs w:val="28"/>
                <w:lang w:val="uk-UA"/>
              </w:rPr>
              <w:lastRenderedPageBreak/>
              <w:t>України, Національної гвардії України та Державної прикордонної служби України»</w:t>
            </w:r>
          </w:p>
        </w:tc>
      </w:tr>
      <w:tr w:rsidR="00E7199D" w:rsidRPr="008F3F5B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4110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211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4 відділ Івано-Франкі</w:t>
            </w:r>
            <w:r>
              <w:rPr>
                <w:sz w:val="28"/>
                <w:szCs w:val="28"/>
                <w:lang w:val="uk-UA"/>
              </w:rPr>
              <w:t>вського районного територіального</w:t>
            </w:r>
            <w:r w:rsidRPr="00965081">
              <w:rPr>
                <w:sz w:val="28"/>
                <w:szCs w:val="28"/>
                <w:lang w:val="uk-UA"/>
              </w:rPr>
              <w:t xml:space="preserve"> 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965081">
              <w:rPr>
                <w:sz w:val="28"/>
                <w:szCs w:val="28"/>
                <w:lang w:val="uk-UA"/>
              </w:rPr>
              <w:t xml:space="preserve"> комплектування та соціальної підтримки</w:t>
            </w:r>
            <w:r>
              <w:rPr>
                <w:sz w:val="28"/>
                <w:szCs w:val="28"/>
                <w:lang w:val="uk-UA"/>
              </w:rPr>
              <w:t>, військова частина 1241 Національної Гвардії У</w:t>
            </w:r>
            <w:r w:rsidR="00695E39">
              <w:rPr>
                <w:sz w:val="28"/>
                <w:szCs w:val="28"/>
                <w:lang w:val="uk-UA"/>
              </w:rPr>
              <w:t>країни Міністерства внутрішніх с</w:t>
            </w:r>
            <w:r>
              <w:rPr>
                <w:sz w:val="28"/>
                <w:szCs w:val="28"/>
                <w:lang w:val="uk-UA"/>
              </w:rPr>
              <w:t>прав України</w:t>
            </w:r>
          </w:p>
        </w:tc>
      </w:tr>
      <w:tr w:rsidR="00E7199D" w:rsidRPr="008F3F5B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E7199D" w:rsidRPr="00965081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Відповідальні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5211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Виконавчий комітет Рогатинської міської ради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Pr="00965081">
              <w:rPr>
                <w:sz w:val="28"/>
                <w:szCs w:val="28"/>
                <w:lang w:val="uk-UA"/>
              </w:rPr>
              <w:t>4 відділ Івано-Франкі</w:t>
            </w:r>
            <w:r>
              <w:rPr>
                <w:sz w:val="28"/>
                <w:szCs w:val="28"/>
                <w:lang w:val="uk-UA"/>
              </w:rPr>
              <w:t>вського районного територіального</w:t>
            </w:r>
            <w:r w:rsidRPr="00965081">
              <w:rPr>
                <w:sz w:val="28"/>
                <w:szCs w:val="28"/>
                <w:lang w:val="uk-UA"/>
              </w:rPr>
              <w:t xml:space="preserve"> 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965081">
              <w:rPr>
                <w:sz w:val="28"/>
                <w:szCs w:val="28"/>
                <w:lang w:val="uk-UA"/>
              </w:rPr>
              <w:t xml:space="preserve"> комплектування та соціальної підтримки</w:t>
            </w:r>
            <w:r w:rsidR="007C0B60">
              <w:rPr>
                <w:sz w:val="28"/>
                <w:szCs w:val="28"/>
                <w:lang w:val="uk-UA"/>
              </w:rPr>
              <w:t>, військова частина 1241 Національної Гвардії У</w:t>
            </w:r>
            <w:r w:rsidR="00695E39">
              <w:rPr>
                <w:sz w:val="28"/>
                <w:szCs w:val="28"/>
                <w:lang w:val="uk-UA"/>
              </w:rPr>
              <w:t>країни Міністерства внутрішніх с</w:t>
            </w:r>
            <w:r w:rsidR="007C0B60">
              <w:rPr>
                <w:sz w:val="28"/>
                <w:szCs w:val="28"/>
                <w:lang w:val="uk-UA"/>
              </w:rPr>
              <w:t>прав України</w:t>
            </w:r>
          </w:p>
        </w:tc>
      </w:tr>
      <w:tr w:rsidR="00E7199D" w:rsidRPr="00636ACD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E7199D" w:rsidRPr="00965081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965081">
              <w:rPr>
                <w:sz w:val="28"/>
                <w:szCs w:val="28"/>
                <w:lang w:val="uk-UA"/>
              </w:rPr>
              <w:t>Термін реалізації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211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</w:t>
            </w:r>
            <w:r w:rsidRPr="00965081">
              <w:rPr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E7199D" w:rsidRPr="00636ACD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E7199D" w:rsidRPr="00B55674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Перелік бюджетів, які</w:t>
            </w:r>
          </w:p>
          <w:p w:rsidR="00E7199D" w:rsidRPr="00B55674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беруть участь</w:t>
            </w:r>
          </w:p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 w:rsidRPr="00B55674">
              <w:rPr>
                <w:sz w:val="28"/>
                <w:szCs w:val="28"/>
                <w:lang w:val="uk-UA"/>
              </w:rPr>
              <w:t>у виконанні Програми</w:t>
            </w:r>
          </w:p>
        </w:tc>
        <w:tc>
          <w:tcPr>
            <w:tcW w:w="5211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Рогатинської міської територіальної громади</w:t>
            </w:r>
          </w:p>
        </w:tc>
      </w:tr>
      <w:tr w:rsidR="00E7199D" w:rsidRPr="00636ACD" w:rsidTr="003B365B">
        <w:tc>
          <w:tcPr>
            <w:tcW w:w="534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E7199D" w:rsidRPr="00636ACD" w:rsidRDefault="00E7199D" w:rsidP="003B365B">
            <w:pPr>
              <w:tabs>
                <w:tab w:val="left" w:pos="648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Загальний </w:t>
            </w:r>
            <w:r w:rsidRPr="00B55674">
              <w:rPr>
                <w:sz w:val="28"/>
                <w:szCs w:val="28"/>
                <w:lang w:val="uk-UA"/>
              </w:rPr>
              <w:t xml:space="preserve"> обсяг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фінансових ресурсів,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B55674">
              <w:rPr>
                <w:sz w:val="28"/>
                <w:szCs w:val="28"/>
                <w:lang w:val="uk-UA"/>
              </w:rPr>
              <w:t>необхідних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для реалізації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B55674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5211" w:type="dxa"/>
            <w:shd w:val="clear" w:color="auto" w:fill="auto"/>
          </w:tcPr>
          <w:p w:rsidR="00E7199D" w:rsidRDefault="00E7199D" w:rsidP="003B365B">
            <w:pPr>
              <w:tabs>
                <w:tab w:val="left" w:pos="648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E7199D" w:rsidRPr="00B55674" w:rsidRDefault="007C0B60" w:rsidP="003B36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E7199D">
              <w:rPr>
                <w:sz w:val="28"/>
                <w:szCs w:val="28"/>
                <w:lang w:val="uk-UA"/>
              </w:rPr>
              <w:t>00,00 тис. грн.</w:t>
            </w:r>
          </w:p>
        </w:tc>
      </w:tr>
    </w:tbl>
    <w:p w:rsidR="000C47FC" w:rsidRDefault="000C47FC" w:rsidP="004030C3">
      <w:pPr>
        <w:pStyle w:val="ad"/>
        <w:jc w:val="both"/>
        <w:rPr>
          <w:rStyle w:val="ac"/>
          <w:b w:val="0"/>
          <w:color w:val="000000"/>
          <w:sz w:val="28"/>
          <w:szCs w:val="28"/>
          <w:lang w:val="uk-UA"/>
        </w:rPr>
      </w:pPr>
    </w:p>
    <w:p w:rsidR="0059653A" w:rsidRDefault="003304E0" w:rsidP="000C47FC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AB7DD6">
        <w:rPr>
          <w:color w:val="000000"/>
          <w:sz w:val="28"/>
          <w:szCs w:val="28"/>
          <w:lang w:val="uk-UA"/>
        </w:rPr>
        <w:t xml:space="preserve">Таблицю розділу </w:t>
      </w:r>
      <w:r>
        <w:rPr>
          <w:color w:val="000000"/>
          <w:sz w:val="28"/>
          <w:szCs w:val="28"/>
          <w:lang w:val="uk-UA"/>
        </w:rPr>
        <w:t xml:space="preserve">5 «Заходи програми» </w:t>
      </w:r>
      <w:r>
        <w:rPr>
          <w:sz w:val="28"/>
          <w:szCs w:val="28"/>
          <w:lang w:val="uk-UA"/>
        </w:rPr>
        <w:t>викласти в новій редакції, а саме: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002"/>
        <w:gridCol w:w="1980"/>
        <w:gridCol w:w="1080"/>
        <w:gridCol w:w="1620"/>
        <w:gridCol w:w="1260"/>
        <w:gridCol w:w="1426"/>
      </w:tblGrid>
      <w:tr w:rsidR="00225CEF" w:rsidRPr="00282F76" w:rsidTr="00225CEF">
        <w:tc>
          <w:tcPr>
            <w:tcW w:w="555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№ з/п</w:t>
            </w:r>
          </w:p>
        </w:tc>
        <w:tc>
          <w:tcPr>
            <w:tcW w:w="2002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Назва напряму діяльності</w:t>
            </w:r>
          </w:p>
        </w:tc>
        <w:tc>
          <w:tcPr>
            <w:tcW w:w="198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08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Термін</w:t>
            </w:r>
            <w:r w:rsidRPr="00282F76">
              <w:rPr>
                <w:sz w:val="24"/>
                <w:szCs w:val="24"/>
              </w:rPr>
              <w:t xml:space="preserve"> виконання</w:t>
            </w:r>
          </w:p>
        </w:tc>
        <w:tc>
          <w:tcPr>
            <w:tcW w:w="162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Виконавці</w:t>
            </w:r>
          </w:p>
        </w:tc>
        <w:tc>
          <w:tcPr>
            <w:tcW w:w="126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>Джерела фінансуванн</w:t>
            </w:r>
            <w:r w:rsidRPr="00282F76">
              <w:rPr>
                <w:sz w:val="24"/>
                <w:szCs w:val="24"/>
                <w:lang w:val="uk-UA"/>
              </w:rPr>
              <w:t>я</w:t>
            </w:r>
          </w:p>
        </w:tc>
        <w:tc>
          <w:tcPr>
            <w:tcW w:w="1426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</w:rPr>
              <w:t xml:space="preserve">Орієнтовний обсяг фінансування (тис. </w:t>
            </w:r>
            <w:r w:rsidRPr="00282F76">
              <w:rPr>
                <w:sz w:val="24"/>
                <w:szCs w:val="24"/>
                <w:lang w:val="uk-UA"/>
              </w:rPr>
              <w:t>г</w:t>
            </w:r>
            <w:r w:rsidRPr="00282F76">
              <w:rPr>
                <w:sz w:val="24"/>
                <w:szCs w:val="24"/>
              </w:rPr>
              <w:t>рн</w:t>
            </w:r>
            <w:r w:rsidRPr="00282F76">
              <w:rPr>
                <w:sz w:val="24"/>
                <w:szCs w:val="24"/>
                <w:lang w:val="uk-UA"/>
              </w:rPr>
              <w:t>.)</w:t>
            </w:r>
          </w:p>
        </w:tc>
      </w:tr>
      <w:tr w:rsidR="00225CEF" w:rsidRPr="00282F76" w:rsidTr="00225CEF">
        <w:tc>
          <w:tcPr>
            <w:tcW w:w="555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002" w:type="dxa"/>
          </w:tcPr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7E15F9">
              <w:rPr>
                <w:sz w:val="24"/>
                <w:szCs w:val="24"/>
                <w:lang w:val="uk-UA"/>
              </w:rPr>
              <w:t xml:space="preserve">Покращення оборонної роботи та здійснення заходів </w:t>
            </w:r>
            <w:r>
              <w:rPr>
                <w:sz w:val="24"/>
                <w:szCs w:val="24"/>
                <w:lang w:val="uk-UA"/>
              </w:rPr>
              <w:t>з</w:t>
            </w:r>
            <w:r w:rsidRPr="007E15F9">
              <w:rPr>
                <w:sz w:val="24"/>
                <w:szCs w:val="24"/>
                <w:lang w:val="uk-UA"/>
              </w:rPr>
              <w:t xml:space="preserve"> </w:t>
            </w:r>
            <w:r w:rsidRPr="00282F76">
              <w:rPr>
                <w:sz w:val="24"/>
                <w:szCs w:val="24"/>
                <w:lang w:val="uk-UA"/>
              </w:rPr>
              <w:t>матеріально-технічно</w:t>
            </w:r>
            <w:r>
              <w:rPr>
                <w:sz w:val="24"/>
                <w:szCs w:val="24"/>
                <w:lang w:val="uk-UA"/>
              </w:rPr>
              <w:t>го</w:t>
            </w:r>
            <w:r w:rsidRPr="00282F76">
              <w:rPr>
                <w:sz w:val="24"/>
                <w:szCs w:val="24"/>
                <w:lang w:val="uk-UA"/>
              </w:rPr>
              <w:t xml:space="preserve"> забезпеченн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282F76">
              <w:rPr>
                <w:sz w:val="24"/>
                <w:szCs w:val="24"/>
                <w:lang w:val="uk-UA"/>
              </w:rPr>
              <w:t xml:space="preserve"> окремих підрозділів Збройних Сил </w:t>
            </w:r>
            <w:r>
              <w:rPr>
                <w:sz w:val="24"/>
                <w:szCs w:val="24"/>
                <w:lang w:val="uk-UA"/>
              </w:rPr>
              <w:t xml:space="preserve">України </w:t>
            </w:r>
            <w:r w:rsidRPr="00282F76">
              <w:rPr>
                <w:sz w:val="24"/>
                <w:szCs w:val="24"/>
                <w:lang w:val="uk-UA"/>
              </w:rPr>
              <w:t xml:space="preserve">та </w:t>
            </w:r>
            <w:r w:rsidRPr="007E15F9">
              <w:rPr>
                <w:sz w:val="24"/>
                <w:szCs w:val="24"/>
                <w:lang w:val="uk-UA"/>
              </w:rPr>
              <w:t>територіальн</w:t>
            </w:r>
            <w:r>
              <w:rPr>
                <w:sz w:val="24"/>
                <w:szCs w:val="24"/>
                <w:lang w:val="uk-UA"/>
              </w:rPr>
              <w:t>ої</w:t>
            </w:r>
            <w:r w:rsidRPr="007E15F9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оборони</w:t>
            </w:r>
          </w:p>
        </w:tc>
        <w:tc>
          <w:tcPr>
            <w:tcW w:w="1980" w:type="dxa"/>
          </w:tcPr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 w:eastAsia="uk-UA"/>
              </w:rPr>
              <w:t>1</w:t>
            </w:r>
            <w:r>
              <w:rPr>
                <w:sz w:val="24"/>
                <w:szCs w:val="24"/>
                <w:lang w:val="uk-UA" w:eastAsia="uk-UA"/>
              </w:rPr>
              <w:t>.1</w:t>
            </w:r>
            <w:r w:rsidRPr="00282F76">
              <w:rPr>
                <w:sz w:val="24"/>
                <w:szCs w:val="24"/>
                <w:lang w:val="uk-UA" w:eastAsia="uk-UA"/>
              </w:rPr>
              <w:t xml:space="preserve">.Участь громади у зміцненні матеріально-технічного забезпечення окремих військових </w:t>
            </w:r>
            <w:r w:rsidRPr="00282F76">
              <w:rPr>
                <w:color w:val="000000"/>
                <w:sz w:val="24"/>
                <w:szCs w:val="24"/>
                <w:lang w:val="uk-UA"/>
              </w:rPr>
              <w:t xml:space="preserve">підрозділів  </w:t>
            </w:r>
            <w:r w:rsidRPr="00282F76">
              <w:rPr>
                <w:sz w:val="24"/>
                <w:szCs w:val="24"/>
                <w:lang w:val="uk-UA" w:eastAsia="uk-UA"/>
              </w:rPr>
              <w:t>Збройних Сил України шляхом придбання</w:t>
            </w:r>
            <w:r w:rsidRPr="00282F76">
              <w:rPr>
                <w:sz w:val="24"/>
                <w:szCs w:val="24"/>
                <w:lang w:val="uk-UA"/>
              </w:rPr>
              <w:t xml:space="preserve"> автотранспорт-них засобів </w:t>
            </w: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1.</w:t>
            </w:r>
            <w:r w:rsidRPr="00282F76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2</w:t>
            </w:r>
            <w:r w:rsidRPr="007E15F9">
              <w:rPr>
                <w:sz w:val="24"/>
                <w:szCs w:val="24"/>
                <w:shd w:val="clear" w:color="auto" w:fill="FFFFFF"/>
                <w:lang w:val="uk-UA"/>
              </w:rPr>
              <w:t xml:space="preserve">. Проведення </w:t>
            </w:r>
            <w:r w:rsidRPr="007E15F9">
              <w:rPr>
                <w:sz w:val="24"/>
                <w:szCs w:val="24"/>
                <w:shd w:val="clear" w:color="auto" w:fill="FFFFFF"/>
                <w:lang w:val="uk-UA"/>
              </w:rPr>
              <w:lastRenderedPageBreak/>
              <w:t>необхідної інформаційно-роз’яснюваль-ної,</w:t>
            </w:r>
            <w:r w:rsidRPr="007E15F9">
              <w:rPr>
                <w:sz w:val="24"/>
                <w:szCs w:val="24"/>
                <w:shd w:val="clear" w:color="auto" w:fill="FFFFFF"/>
              </w:rPr>
              <w:t> </w:t>
            </w:r>
            <w:r w:rsidRPr="007E15F9">
              <w:rPr>
                <w:sz w:val="24"/>
                <w:szCs w:val="24"/>
                <w:shd w:val="clear" w:color="auto" w:fill="FFFFFF"/>
                <w:lang w:val="uk-UA"/>
              </w:rPr>
              <w:t xml:space="preserve"> пропагандист-ської та інструкторської роботи з мобілізованими.</w:t>
            </w: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shd w:val="clear" w:color="auto" w:fill="FFFFFF"/>
                <w:lang w:val="uk-UA"/>
              </w:rPr>
            </w:pPr>
          </w:p>
          <w:p w:rsidR="00225CEF" w:rsidRPr="00823C6C" w:rsidRDefault="00225CEF" w:rsidP="00225CEF">
            <w:pPr>
              <w:tabs>
                <w:tab w:val="left" w:pos="4335"/>
              </w:tabs>
              <w:rPr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sz w:val="24"/>
                <w:szCs w:val="24"/>
                <w:shd w:val="clear" w:color="auto" w:fill="FFFFFF"/>
                <w:lang w:val="uk-UA"/>
              </w:rPr>
              <w:t>1.3. Облаштування блок-постів та оборонних споруд.</w:t>
            </w:r>
          </w:p>
        </w:tc>
        <w:tc>
          <w:tcPr>
            <w:tcW w:w="108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2023</w:t>
            </w:r>
            <w:r w:rsidRPr="00282F76">
              <w:rPr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20" w:type="dxa"/>
          </w:tcPr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Виконавчий комітет Рогатинської міської ради, 4 відділ Івано-Франківсь</w:t>
            </w:r>
            <w:r w:rsidR="00695E39">
              <w:rPr>
                <w:sz w:val="24"/>
                <w:szCs w:val="24"/>
                <w:lang w:val="uk-UA"/>
              </w:rPr>
              <w:t>-</w:t>
            </w:r>
            <w:r w:rsidRPr="00282F76">
              <w:rPr>
                <w:sz w:val="24"/>
                <w:szCs w:val="24"/>
                <w:lang w:val="uk-UA"/>
              </w:rPr>
              <w:t>кого районного територіальний центр</w:t>
            </w:r>
            <w:r>
              <w:rPr>
                <w:sz w:val="24"/>
                <w:szCs w:val="24"/>
                <w:lang w:val="uk-UA"/>
              </w:rPr>
              <w:t>у</w:t>
            </w:r>
            <w:r w:rsidRPr="00282F76">
              <w:rPr>
                <w:sz w:val="24"/>
                <w:szCs w:val="24"/>
                <w:lang w:val="uk-UA"/>
              </w:rPr>
              <w:t xml:space="preserve"> комплекту</w:t>
            </w:r>
            <w:r w:rsidR="00695E39">
              <w:rPr>
                <w:sz w:val="24"/>
                <w:szCs w:val="24"/>
                <w:lang w:val="uk-UA"/>
              </w:rPr>
              <w:t>-</w:t>
            </w:r>
            <w:r w:rsidRPr="00282F76">
              <w:rPr>
                <w:sz w:val="24"/>
                <w:szCs w:val="24"/>
                <w:lang w:val="uk-UA"/>
              </w:rPr>
              <w:t>вання та соціальної підтримки</w:t>
            </w: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1260" w:type="dxa"/>
          </w:tcPr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lastRenderedPageBreak/>
              <w:t>Бюджет Рогатинської міської територіальної громади</w:t>
            </w:r>
          </w:p>
        </w:tc>
        <w:tc>
          <w:tcPr>
            <w:tcW w:w="1426" w:type="dxa"/>
          </w:tcPr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  <w:r w:rsidRPr="00282F76">
              <w:rPr>
                <w:sz w:val="24"/>
                <w:szCs w:val="24"/>
                <w:lang w:val="uk-UA"/>
              </w:rPr>
              <w:t>0,00</w:t>
            </w: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 межах </w:t>
            </w:r>
            <w:r>
              <w:rPr>
                <w:sz w:val="24"/>
                <w:szCs w:val="24"/>
                <w:lang w:val="uk-UA"/>
              </w:rPr>
              <w:lastRenderedPageBreak/>
              <w:t>бюджетних призначень</w:t>
            </w: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200,00</w:t>
            </w: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</w:p>
        </w:tc>
      </w:tr>
      <w:tr w:rsidR="00225CEF" w:rsidRPr="00823C6C" w:rsidTr="00225CEF">
        <w:tc>
          <w:tcPr>
            <w:tcW w:w="555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002" w:type="dxa"/>
          </w:tcPr>
          <w:p w:rsidR="00225CEF" w:rsidRPr="007E15F9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7E15F9">
              <w:rPr>
                <w:sz w:val="24"/>
                <w:szCs w:val="24"/>
                <w:lang w:val="uk-UA"/>
              </w:rPr>
              <w:t xml:space="preserve">Покращення оборонної роботи та здійснення заходів </w:t>
            </w:r>
            <w:r>
              <w:rPr>
                <w:sz w:val="24"/>
                <w:szCs w:val="24"/>
                <w:lang w:val="uk-UA"/>
              </w:rPr>
              <w:t>з</w:t>
            </w:r>
            <w:r w:rsidRPr="007E15F9">
              <w:rPr>
                <w:sz w:val="24"/>
                <w:szCs w:val="24"/>
                <w:lang w:val="uk-UA"/>
              </w:rPr>
              <w:t xml:space="preserve"> </w:t>
            </w:r>
            <w:r w:rsidRPr="00282F76">
              <w:rPr>
                <w:sz w:val="24"/>
                <w:szCs w:val="24"/>
                <w:lang w:val="uk-UA"/>
              </w:rPr>
              <w:t>матеріально-технічно</w:t>
            </w:r>
            <w:r>
              <w:rPr>
                <w:sz w:val="24"/>
                <w:szCs w:val="24"/>
                <w:lang w:val="uk-UA"/>
              </w:rPr>
              <w:t>го</w:t>
            </w:r>
            <w:r w:rsidRPr="00282F76">
              <w:rPr>
                <w:sz w:val="24"/>
                <w:szCs w:val="24"/>
                <w:lang w:val="uk-UA"/>
              </w:rPr>
              <w:t xml:space="preserve"> забезпеченн</w:t>
            </w:r>
            <w:r>
              <w:rPr>
                <w:sz w:val="24"/>
                <w:szCs w:val="24"/>
                <w:lang w:val="uk-UA"/>
              </w:rPr>
              <w:t xml:space="preserve">я </w:t>
            </w:r>
            <w:r>
              <w:rPr>
                <w:sz w:val="24"/>
                <w:szCs w:val="24"/>
                <w:lang w:val="uk-UA" w:eastAsia="uk-UA"/>
              </w:rPr>
              <w:t xml:space="preserve">військової частини 1241 </w:t>
            </w:r>
            <w:r w:rsidRPr="002A4ACD">
              <w:rPr>
                <w:sz w:val="24"/>
                <w:szCs w:val="24"/>
                <w:lang w:val="uk-UA"/>
              </w:rPr>
              <w:t>Національної Гвардії У</w:t>
            </w:r>
            <w:r w:rsidR="00695E39">
              <w:rPr>
                <w:sz w:val="24"/>
                <w:szCs w:val="24"/>
                <w:lang w:val="uk-UA"/>
              </w:rPr>
              <w:t>країни Міністерства внутрішніх с</w:t>
            </w:r>
            <w:r w:rsidRPr="002A4ACD">
              <w:rPr>
                <w:sz w:val="24"/>
                <w:szCs w:val="24"/>
                <w:lang w:val="uk-UA"/>
              </w:rPr>
              <w:t>прав України</w:t>
            </w:r>
          </w:p>
        </w:tc>
        <w:tc>
          <w:tcPr>
            <w:tcW w:w="1980" w:type="dxa"/>
          </w:tcPr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2.1. </w:t>
            </w:r>
            <w:r w:rsidRPr="00282F76">
              <w:rPr>
                <w:sz w:val="24"/>
                <w:szCs w:val="24"/>
                <w:lang w:val="uk-UA" w:eastAsia="uk-UA"/>
              </w:rPr>
              <w:t xml:space="preserve">Участь громади у </w:t>
            </w:r>
            <w:r>
              <w:rPr>
                <w:sz w:val="24"/>
                <w:szCs w:val="24"/>
                <w:lang w:val="uk-UA" w:eastAsia="uk-UA"/>
              </w:rPr>
              <w:t xml:space="preserve">зміцненні матеріально-технічної бази військової частини 1241 </w:t>
            </w:r>
            <w:r w:rsidRPr="002A4ACD">
              <w:rPr>
                <w:sz w:val="24"/>
                <w:szCs w:val="24"/>
                <w:lang w:val="uk-UA"/>
              </w:rPr>
              <w:t>Національної Гвардії У</w:t>
            </w:r>
            <w:r w:rsidR="00695E39">
              <w:rPr>
                <w:sz w:val="24"/>
                <w:szCs w:val="24"/>
                <w:lang w:val="uk-UA"/>
              </w:rPr>
              <w:t>країни Міністерства внутрішніх с</w:t>
            </w:r>
            <w:r w:rsidRPr="002A4ACD">
              <w:rPr>
                <w:sz w:val="24"/>
                <w:szCs w:val="24"/>
                <w:lang w:val="uk-UA"/>
              </w:rPr>
              <w:t>прав України</w:t>
            </w:r>
            <w:r>
              <w:rPr>
                <w:sz w:val="24"/>
                <w:szCs w:val="24"/>
                <w:lang w:val="uk-UA"/>
              </w:rPr>
              <w:t>, зокрема закупівлі засобів зв’язку, засобів захисту, комплектуючих матеріалів, теплого одягу та засобів обігріву тощо.</w:t>
            </w:r>
          </w:p>
        </w:tc>
        <w:tc>
          <w:tcPr>
            <w:tcW w:w="1080" w:type="dxa"/>
          </w:tcPr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620" w:type="dxa"/>
          </w:tcPr>
          <w:p w:rsidR="00225CEF" w:rsidRPr="00282F76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Виконавчий комітет Рогатинської міської ради,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A4ACD">
              <w:rPr>
                <w:sz w:val="24"/>
                <w:szCs w:val="24"/>
                <w:lang w:val="uk-UA"/>
              </w:rPr>
              <w:t>військова частина 1241 Національної Гвардії У</w:t>
            </w:r>
            <w:r w:rsidR="00695E39">
              <w:rPr>
                <w:sz w:val="24"/>
                <w:szCs w:val="24"/>
                <w:lang w:val="uk-UA"/>
              </w:rPr>
              <w:t>країни Міністерства внутрішніх с</w:t>
            </w:r>
            <w:r w:rsidRPr="002A4ACD">
              <w:rPr>
                <w:sz w:val="24"/>
                <w:szCs w:val="24"/>
                <w:lang w:val="uk-UA"/>
              </w:rPr>
              <w:t>прав України</w:t>
            </w:r>
          </w:p>
        </w:tc>
        <w:tc>
          <w:tcPr>
            <w:tcW w:w="1260" w:type="dxa"/>
          </w:tcPr>
          <w:p w:rsidR="00225CEF" w:rsidRPr="00282F76" w:rsidRDefault="00225CEF" w:rsidP="00225CEF">
            <w:pPr>
              <w:tabs>
                <w:tab w:val="left" w:pos="4335"/>
              </w:tabs>
              <w:rPr>
                <w:sz w:val="24"/>
                <w:szCs w:val="24"/>
                <w:lang w:val="uk-UA"/>
              </w:rPr>
            </w:pPr>
            <w:r w:rsidRPr="00282F76">
              <w:rPr>
                <w:sz w:val="24"/>
                <w:szCs w:val="24"/>
                <w:lang w:val="uk-UA"/>
              </w:rPr>
              <w:t>Бюджет Рогатинської міської територіальної громади</w:t>
            </w:r>
          </w:p>
        </w:tc>
        <w:tc>
          <w:tcPr>
            <w:tcW w:w="1426" w:type="dxa"/>
          </w:tcPr>
          <w:p w:rsidR="00225CEF" w:rsidRDefault="00225CEF" w:rsidP="00225CEF">
            <w:pPr>
              <w:tabs>
                <w:tab w:val="left" w:pos="4335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300,00</w:t>
            </w:r>
          </w:p>
        </w:tc>
      </w:tr>
    </w:tbl>
    <w:p w:rsidR="003304E0" w:rsidRDefault="003304E0" w:rsidP="000C47FC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5312E4" w:rsidRPr="00D65789" w:rsidRDefault="005312E4" w:rsidP="00225CEF">
      <w:pPr>
        <w:tabs>
          <w:tab w:val="left" w:pos="3583"/>
        </w:tabs>
        <w:jc w:val="both"/>
        <w:rPr>
          <w:sz w:val="28"/>
          <w:lang w:val="uk-UA"/>
        </w:rPr>
      </w:pPr>
    </w:p>
    <w:p w:rsidR="00465295" w:rsidRPr="00D65789" w:rsidRDefault="00465295" w:rsidP="009A4ECF">
      <w:pPr>
        <w:jc w:val="both"/>
        <w:rPr>
          <w:sz w:val="28"/>
          <w:szCs w:val="28"/>
          <w:lang w:val="uk-UA"/>
        </w:rPr>
      </w:pPr>
    </w:p>
    <w:p w:rsidR="009A1B53" w:rsidRPr="004803C9" w:rsidRDefault="009A1B53" w:rsidP="007E4AA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E4AA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Сергій </w:t>
      </w:r>
      <w:r w:rsidR="007E4AAC">
        <w:rPr>
          <w:sz w:val="28"/>
          <w:szCs w:val="28"/>
        </w:rPr>
        <w:t>НАСАЛИК</w:t>
      </w:r>
    </w:p>
    <w:p w:rsidR="00BF64CE" w:rsidRDefault="00BF64CE">
      <w:pPr>
        <w:rPr>
          <w:lang w:val="uk-UA"/>
        </w:rPr>
      </w:pPr>
    </w:p>
    <w:p w:rsidR="000C7429" w:rsidRDefault="000C7429" w:rsidP="000C7429">
      <w:pPr>
        <w:tabs>
          <w:tab w:val="left" w:pos="3583"/>
        </w:tabs>
        <w:jc w:val="right"/>
        <w:rPr>
          <w:sz w:val="24"/>
          <w:szCs w:val="24"/>
          <w:lang w:val="uk-UA"/>
        </w:rPr>
      </w:pPr>
    </w:p>
    <w:p w:rsidR="000C7429" w:rsidRDefault="000C7429" w:rsidP="000C7429">
      <w:pPr>
        <w:tabs>
          <w:tab w:val="left" w:pos="3583"/>
        </w:tabs>
        <w:jc w:val="right"/>
        <w:rPr>
          <w:sz w:val="24"/>
          <w:szCs w:val="24"/>
          <w:lang w:val="uk-UA"/>
        </w:rPr>
      </w:pPr>
    </w:p>
    <w:p w:rsidR="000C7429" w:rsidRDefault="000C7429" w:rsidP="000C7429">
      <w:pPr>
        <w:tabs>
          <w:tab w:val="left" w:pos="3583"/>
        </w:tabs>
        <w:jc w:val="right"/>
        <w:rPr>
          <w:sz w:val="24"/>
          <w:szCs w:val="24"/>
          <w:lang w:val="uk-UA"/>
        </w:rPr>
      </w:pPr>
    </w:p>
    <w:p w:rsidR="000C7429" w:rsidRDefault="000C7429" w:rsidP="00A86E0B">
      <w:pPr>
        <w:tabs>
          <w:tab w:val="left" w:pos="3583"/>
        </w:tabs>
        <w:rPr>
          <w:sz w:val="24"/>
          <w:szCs w:val="24"/>
          <w:lang w:val="uk-UA"/>
        </w:rPr>
      </w:pPr>
    </w:p>
    <w:sectPr w:rsidR="000C7429" w:rsidSect="005312E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35" w:rsidRDefault="00301035" w:rsidP="005312E4">
      <w:r>
        <w:separator/>
      </w:r>
    </w:p>
  </w:endnote>
  <w:endnote w:type="continuationSeparator" w:id="0">
    <w:p w:rsidR="00301035" w:rsidRDefault="00301035" w:rsidP="0053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35" w:rsidRDefault="00301035" w:rsidP="005312E4">
      <w:r>
        <w:separator/>
      </w:r>
    </w:p>
  </w:footnote>
  <w:footnote w:type="continuationSeparator" w:id="0">
    <w:p w:rsidR="00301035" w:rsidRDefault="00301035" w:rsidP="00531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78699"/>
      <w:docPartObj>
        <w:docPartGallery w:val="Page Numbers (Top of Page)"/>
        <w:docPartUnique/>
      </w:docPartObj>
    </w:sdtPr>
    <w:sdtEndPr/>
    <w:sdtContent>
      <w:p w:rsidR="005312E4" w:rsidRDefault="00506C9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E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12E4" w:rsidRDefault="005312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87AB3"/>
    <w:multiLevelType w:val="hybridMultilevel"/>
    <w:tmpl w:val="9FEEDF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D41CAF"/>
    <w:multiLevelType w:val="hybridMultilevel"/>
    <w:tmpl w:val="EEBA0420"/>
    <w:lvl w:ilvl="0" w:tplc="D716E2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64CE"/>
    <w:rsid w:val="000C0C98"/>
    <w:rsid w:val="000C47FC"/>
    <w:rsid w:val="000C7429"/>
    <w:rsid w:val="000E1E62"/>
    <w:rsid w:val="00125592"/>
    <w:rsid w:val="00126B55"/>
    <w:rsid w:val="0013508D"/>
    <w:rsid w:val="0014427D"/>
    <w:rsid w:val="001473E6"/>
    <w:rsid w:val="00167F11"/>
    <w:rsid w:val="001A0CDC"/>
    <w:rsid w:val="001B7126"/>
    <w:rsid w:val="001C0651"/>
    <w:rsid w:val="001C4EAA"/>
    <w:rsid w:val="001D7CC0"/>
    <w:rsid w:val="001E3D29"/>
    <w:rsid w:val="00205051"/>
    <w:rsid w:val="00225CEF"/>
    <w:rsid w:val="00252E8B"/>
    <w:rsid w:val="00257C4C"/>
    <w:rsid w:val="00271B2B"/>
    <w:rsid w:val="00271D1B"/>
    <w:rsid w:val="002A4ACD"/>
    <w:rsid w:val="002D197C"/>
    <w:rsid w:val="00301035"/>
    <w:rsid w:val="00315AE0"/>
    <w:rsid w:val="00321E48"/>
    <w:rsid w:val="003304E0"/>
    <w:rsid w:val="0033113A"/>
    <w:rsid w:val="004030C3"/>
    <w:rsid w:val="00403DC2"/>
    <w:rsid w:val="00436A47"/>
    <w:rsid w:val="00465295"/>
    <w:rsid w:val="00482C5C"/>
    <w:rsid w:val="00487B38"/>
    <w:rsid w:val="00506C98"/>
    <w:rsid w:val="005312E4"/>
    <w:rsid w:val="0059653A"/>
    <w:rsid w:val="005C7AC3"/>
    <w:rsid w:val="005D1011"/>
    <w:rsid w:val="00602A1E"/>
    <w:rsid w:val="00603D63"/>
    <w:rsid w:val="006156CE"/>
    <w:rsid w:val="006366DE"/>
    <w:rsid w:val="006722FC"/>
    <w:rsid w:val="00695E39"/>
    <w:rsid w:val="006A3F16"/>
    <w:rsid w:val="006F7B44"/>
    <w:rsid w:val="007B24D6"/>
    <w:rsid w:val="007B7B7C"/>
    <w:rsid w:val="007C0B60"/>
    <w:rsid w:val="007E4AAC"/>
    <w:rsid w:val="00811584"/>
    <w:rsid w:val="008127F5"/>
    <w:rsid w:val="00821B0F"/>
    <w:rsid w:val="00823C6C"/>
    <w:rsid w:val="00847CA9"/>
    <w:rsid w:val="0088131A"/>
    <w:rsid w:val="008C07C1"/>
    <w:rsid w:val="008C59F0"/>
    <w:rsid w:val="008F3F5B"/>
    <w:rsid w:val="00921C35"/>
    <w:rsid w:val="0092334A"/>
    <w:rsid w:val="009645D1"/>
    <w:rsid w:val="00964800"/>
    <w:rsid w:val="00980E5F"/>
    <w:rsid w:val="009A1B53"/>
    <w:rsid w:val="009A4ECF"/>
    <w:rsid w:val="009F562C"/>
    <w:rsid w:val="00A25646"/>
    <w:rsid w:val="00A51EA9"/>
    <w:rsid w:val="00A7062A"/>
    <w:rsid w:val="00A72217"/>
    <w:rsid w:val="00A76673"/>
    <w:rsid w:val="00A86E0B"/>
    <w:rsid w:val="00AB2C71"/>
    <w:rsid w:val="00AB7DD6"/>
    <w:rsid w:val="00AE5158"/>
    <w:rsid w:val="00B11DF6"/>
    <w:rsid w:val="00B7526C"/>
    <w:rsid w:val="00BB339A"/>
    <w:rsid w:val="00BF64CE"/>
    <w:rsid w:val="00C11BB2"/>
    <w:rsid w:val="00C2113D"/>
    <w:rsid w:val="00C3783A"/>
    <w:rsid w:val="00C37DD0"/>
    <w:rsid w:val="00C41075"/>
    <w:rsid w:val="00C85EAA"/>
    <w:rsid w:val="00CD67D0"/>
    <w:rsid w:val="00D517D2"/>
    <w:rsid w:val="00D65789"/>
    <w:rsid w:val="00D6693A"/>
    <w:rsid w:val="00D862A0"/>
    <w:rsid w:val="00D879AE"/>
    <w:rsid w:val="00DE73EA"/>
    <w:rsid w:val="00E25485"/>
    <w:rsid w:val="00E433E1"/>
    <w:rsid w:val="00E545CF"/>
    <w:rsid w:val="00E55702"/>
    <w:rsid w:val="00E7199D"/>
    <w:rsid w:val="00EA014C"/>
    <w:rsid w:val="00EE02A2"/>
    <w:rsid w:val="00F36034"/>
    <w:rsid w:val="00F81122"/>
    <w:rsid w:val="00F948E4"/>
    <w:rsid w:val="00FA7B1B"/>
    <w:rsid w:val="00FC362C"/>
    <w:rsid w:val="00FD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  <w15:docId w15:val="{98EA0AE5-1F31-4A7B-A3E1-11D6FA7C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4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B7D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BF64C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nhideWhenUsed/>
    <w:qFormat/>
    <w:rsid w:val="00BF64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F64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F64C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BF64C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BF64C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BF64C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F64C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semiHidden/>
    <w:unhideWhenUsed/>
    <w:rsid w:val="00126B5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C59F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312E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5312E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312E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1A0CD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0CDC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Strong"/>
    <w:qFormat/>
    <w:rsid w:val="000C47FC"/>
    <w:rPr>
      <w:b/>
      <w:bCs/>
    </w:rPr>
  </w:style>
  <w:style w:type="paragraph" w:styleId="ad">
    <w:name w:val="No Spacing"/>
    <w:link w:val="ae"/>
    <w:uiPriority w:val="1"/>
    <w:qFormat/>
    <w:rsid w:val="000C47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e">
    <w:name w:val="Без интервала Знак"/>
    <w:link w:val="ad"/>
    <w:uiPriority w:val="1"/>
    <w:rsid w:val="000C7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0C7429"/>
  </w:style>
  <w:style w:type="paragraph" w:customStyle="1" w:styleId="Default">
    <w:name w:val="Default"/>
    <w:uiPriority w:val="99"/>
    <w:rsid w:val="00B75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rvts7">
    <w:name w:val="rvts7"/>
    <w:uiPriority w:val="99"/>
    <w:rsid w:val="004030C3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AB7DD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2617</Words>
  <Characters>1493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64</cp:revision>
  <cp:lastPrinted>2023-02-14T15:19:00Z</cp:lastPrinted>
  <dcterms:created xsi:type="dcterms:W3CDTF">2021-03-10T08:28:00Z</dcterms:created>
  <dcterms:modified xsi:type="dcterms:W3CDTF">2023-02-28T14:38:00Z</dcterms:modified>
</cp:coreProperties>
</file>